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1D" w:rsidRPr="0086001D" w:rsidRDefault="0086001D" w:rsidP="0086001D">
      <w:pPr>
        <w:spacing w:before="480" w:after="0" w:line="225" w:lineRule="atLeast"/>
        <w:outlineLvl w:val="0"/>
        <w:rPr>
          <w:rFonts w:ascii="Verdana" w:eastAsia="Times New Roman" w:hAnsi="Verdana" w:cs="Times New Roman"/>
          <w:b/>
          <w:bCs/>
          <w:color w:val="000000"/>
          <w:kern w:val="36"/>
          <w:sz w:val="29"/>
          <w:szCs w:val="29"/>
          <w:lang w:eastAsia="sv-SE"/>
        </w:rPr>
      </w:pPr>
      <w:r w:rsidRPr="0086001D">
        <w:rPr>
          <w:rFonts w:ascii="Cambria" w:eastAsia="Times New Roman" w:hAnsi="Cambria" w:cs="Times New Roman"/>
          <w:b/>
          <w:bCs/>
          <w:color w:val="365F91"/>
          <w:kern w:val="36"/>
          <w:sz w:val="48"/>
          <w:szCs w:val="48"/>
          <w:lang w:eastAsia="sv-SE"/>
        </w:rPr>
        <w:t>Rutiner ansvarigt lag ”Levande IP”.</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before="200" w:after="0" w:line="225" w:lineRule="atLeast"/>
        <w:outlineLvl w:val="2"/>
        <w:rPr>
          <w:rFonts w:ascii="Verdana" w:eastAsia="Times New Roman" w:hAnsi="Verdana" w:cs="Times New Roman"/>
          <w:b/>
          <w:bCs/>
          <w:color w:val="000000"/>
          <w:sz w:val="27"/>
          <w:szCs w:val="27"/>
          <w:lang w:eastAsia="sv-SE"/>
        </w:rPr>
      </w:pPr>
      <w:r w:rsidRPr="0086001D">
        <w:rPr>
          <w:rFonts w:ascii="Cambria" w:eastAsia="Times New Roman" w:hAnsi="Cambria" w:cs="Times New Roman"/>
          <w:b/>
          <w:bCs/>
          <w:sz w:val="27"/>
          <w:szCs w:val="27"/>
          <w:lang w:eastAsia="sv-SE"/>
        </w:rPr>
        <w:t>Allmänt</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Symbol" w:eastAsia="Times New Roman" w:hAnsi="Symbol" w:cs="Times New Roman"/>
          <w:color w:val="000000"/>
          <w:sz w:val="27"/>
          <w:szCs w:val="27"/>
          <w:lang w:eastAsia="sv-SE"/>
        </w:rPr>
        <w:t></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Försäljningen</w:t>
      </w:r>
      <w:proofErr w:type="gramEnd"/>
      <w:r w:rsidRPr="0086001D">
        <w:rPr>
          <w:rFonts w:ascii="Arial" w:eastAsia="Times New Roman" w:hAnsi="Arial" w:cs="Arial"/>
          <w:color w:val="000000"/>
          <w:sz w:val="27"/>
          <w:szCs w:val="27"/>
          <w:lang w:eastAsia="sv-SE"/>
        </w:rPr>
        <w:t xml:space="preserve"> på IP under matchhelger är dels mycket väderberoende men även beroende av vilka lag som spelar och hur många matcher det är under dagen.</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Symbol" w:eastAsia="Times New Roman" w:hAnsi="Symbol" w:cs="Times New Roman"/>
          <w:color w:val="000000"/>
          <w:sz w:val="27"/>
          <w:szCs w:val="27"/>
          <w:lang w:eastAsia="sv-SE"/>
        </w:rPr>
        <w:t></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Generellt</w:t>
      </w:r>
      <w:proofErr w:type="gramEnd"/>
      <w:r w:rsidRPr="0086001D">
        <w:rPr>
          <w:rFonts w:ascii="Arial" w:eastAsia="Times New Roman" w:hAnsi="Arial" w:cs="Arial"/>
          <w:color w:val="000000"/>
          <w:sz w:val="27"/>
          <w:szCs w:val="27"/>
          <w:lang w:eastAsia="sv-SE"/>
        </w:rPr>
        <w:t xml:space="preserve"> kan man säga att ju yngre ungdomar som spelar, desto fler åskådare. Två parallella 7-mannamatcher drar ganska stor publik.</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Symbol" w:eastAsia="Times New Roman" w:hAnsi="Symbol" w:cs="Times New Roman"/>
          <w:color w:val="000000"/>
          <w:sz w:val="27"/>
          <w:szCs w:val="27"/>
          <w:lang w:eastAsia="sv-SE"/>
        </w:rPr>
        <w:t></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Kioskförsäljningen</w:t>
      </w:r>
      <w:proofErr w:type="gramEnd"/>
      <w:r w:rsidRPr="0086001D">
        <w:rPr>
          <w:rFonts w:ascii="Arial" w:eastAsia="Times New Roman" w:hAnsi="Arial" w:cs="Arial"/>
          <w:color w:val="000000"/>
          <w:sz w:val="27"/>
          <w:szCs w:val="27"/>
          <w:lang w:eastAsia="sv-SE"/>
        </w:rPr>
        <w:t xml:space="preserve"> bör komma igång minst en kvart före första match. Hamburgerförsäljningen bör komma igång senast klockan 11.00. När det gäller hamburgarna så är det klokt att inte tina för många åt gången då åtgången är svår att beräkna.</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Symbol" w:eastAsia="Times New Roman" w:hAnsi="Symbol" w:cs="Times New Roman"/>
          <w:color w:val="000000"/>
          <w:sz w:val="27"/>
          <w:szCs w:val="27"/>
          <w:lang w:eastAsia="sv-SE"/>
        </w:rPr>
        <w:t></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Om</w:t>
      </w:r>
      <w:proofErr w:type="gramEnd"/>
      <w:r w:rsidRPr="0086001D">
        <w:rPr>
          <w:rFonts w:ascii="Arial" w:eastAsia="Times New Roman" w:hAnsi="Arial" w:cs="Arial"/>
          <w:color w:val="000000"/>
          <w:sz w:val="27"/>
          <w:szCs w:val="27"/>
          <w:lang w:eastAsia="sv-SE"/>
        </w:rPr>
        <w:t xml:space="preserve"> det är fint väder så se till att så mycket av försäljningen hamnar utanför kiosken. Exempelvis så kan man förutom hamburgarna även sälja godis och läsk mm på ett mellan de båda luckorna. Ställ även kaffet på ett bord utanför så går försäljningen smidigare.</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Symbol" w:eastAsia="Times New Roman" w:hAnsi="Symbol" w:cs="Times New Roman"/>
          <w:color w:val="000000"/>
          <w:sz w:val="27"/>
          <w:szCs w:val="27"/>
          <w:lang w:eastAsia="sv-SE"/>
        </w:rPr>
        <w:t></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Eftersom</w:t>
      </w:r>
      <w:proofErr w:type="gramEnd"/>
      <w:r w:rsidRPr="0086001D">
        <w:rPr>
          <w:rFonts w:ascii="Arial" w:eastAsia="Times New Roman" w:hAnsi="Arial" w:cs="Arial"/>
          <w:color w:val="000000"/>
          <w:sz w:val="27"/>
          <w:szCs w:val="27"/>
          <w:lang w:eastAsia="sv-SE"/>
        </w:rPr>
        <w:t xml:space="preserve"> det inte finns rinnande vatten så rekommenderar vi att ni har ett par hinkar med diskvatten och handdukar så ni </w:t>
      </w:r>
      <w:proofErr w:type="spellStart"/>
      <w:r w:rsidRPr="0086001D">
        <w:rPr>
          <w:rFonts w:ascii="Arial" w:eastAsia="Times New Roman" w:hAnsi="Arial" w:cs="Arial"/>
          <w:color w:val="000000"/>
          <w:sz w:val="27"/>
          <w:szCs w:val="27"/>
          <w:lang w:eastAsia="sv-SE"/>
        </w:rPr>
        <w:t>emellantåt</w:t>
      </w:r>
      <w:proofErr w:type="spellEnd"/>
      <w:r w:rsidRPr="0086001D">
        <w:rPr>
          <w:rFonts w:ascii="Arial" w:eastAsia="Times New Roman" w:hAnsi="Arial" w:cs="Arial"/>
          <w:color w:val="000000"/>
          <w:sz w:val="27"/>
          <w:szCs w:val="27"/>
          <w:lang w:eastAsia="sv-SE"/>
        </w:rPr>
        <w:t xml:space="preserve"> kan skölja och torka händerna. Våtservetter finns i </w:t>
      </w:r>
      <w:proofErr w:type="spellStart"/>
      <w:r w:rsidRPr="0086001D">
        <w:rPr>
          <w:rFonts w:ascii="Arial" w:eastAsia="Times New Roman" w:hAnsi="Arial" w:cs="Arial"/>
          <w:color w:val="000000"/>
          <w:sz w:val="27"/>
          <w:szCs w:val="27"/>
          <w:lang w:eastAsia="sv-SE"/>
        </w:rPr>
        <w:t>städskåket</w:t>
      </w:r>
      <w:proofErr w:type="spellEnd"/>
      <w:r w:rsidRPr="0086001D">
        <w:rPr>
          <w:rFonts w:ascii="Arial" w:eastAsia="Times New Roman" w:hAnsi="Arial" w:cs="Arial"/>
          <w:color w:val="000000"/>
          <w:sz w:val="27"/>
          <w:szCs w:val="27"/>
          <w:lang w:eastAsia="sv-SE"/>
        </w:rPr>
        <w:t xml:space="preserve"> i kiosken</w:t>
      </w:r>
      <w:proofErr w:type="gramStart"/>
      <w:r w:rsidRPr="0086001D">
        <w:rPr>
          <w:rFonts w:ascii="Arial" w:eastAsia="Times New Roman" w:hAnsi="Arial" w:cs="Arial"/>
          <w:color w:val="000000"/>
          <w:sz w:val="27"/>
          <w:szCs w:val="27"/>
          <w:lang w:eastAsia="sv-SE"/>
        </w:rPr>
        <w:t>..</w:t>
      </w:r>
      <w:proofErr w:type="gramEnd"/>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Symbol" w:eastAsia="Times New Roman" w:hAnsi="Symbol" w:cs="Times New Roman"/>
          <w:color w:val="000000"/>
          <w:sz w:val="27"/>
          <w:szCs w:val="27"/>
          <w:lang w:eastAsia="sv-SE"/>
        </w:rPr>
        <w:t></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Det</w:t>
      </w:r>
      <w:proofErr w:type="gramEnd"/>
      <w:r w:rsidRPr="0086001D">
        <w:rPr>
          <w:rFonts w:ascii="Arial" w:eastAsia="Times New Roman" w:hAnsi="Arial" w:cs="Arial"/>
          <w:color w:val="000000"/>
          <w:sz w:val="27"/>
          <w:szCs w:val="27"/>
          <w:lang w:eastAsia="sv-SE"/>
        </w:rPr>
        <w:t xml:space="preserve"> optimala är att 4 personer jobbar. En person ansvarar för </w:t>
      </w:r>
      <w:proofErr w:type="spellStart"/>
      <w:r w:rsidRPr="0086001D">
        <w:rPr>
          <w:rFonts w:ascii="Arial" w:eastAsia="Times New Roman" w:hAnsi="Arial" w:cs="Arial"/>
          <w:color w:val="000000"/>
          <w:sz w:val="27"/>
          <w:szCs w:val="27"/>
          <w:lang w:eastAsia="sv-SE"/>
        </w:rPr>
        <w:t>hamburgeriet</w:t>
      </w:r>
      <w:proofErr w:type="spellEnd"/>
      <w:r w:rsidRPr="0086001D">
        <w:rPr>
          <w:rFonts w:ascii="Arial" w:eastAsia="Times New Roman" w:hAnsi="Arial" w:cs="Arial"/>
          <w:color w:val="000000"/>
          <w:sz w:val="27"/>
          <w:szCs w:val="27"/>
          <w:lang w:eastAsia="sv-SE"/>
        </w:rPr>
        <w:t>, två personer som sköter kioskförsäljning och en person som är hjälper till att fylla på från förråd, koka kaffe och sköter matchklockan/</w:t>
      </w:r>
      <w:proofErr w:type="spellStart"/>
      <w:r w:rsidRPr="0086001D">
        <w:rPr>
          <w:rFonts w:ascii="Arial" w:eastAsia="Times New Roman" w:hAnsi="Arial" w:cs="Arial"/>
          <w:color w:val="000000"/>
          <w:sz w:val="27"/>
          <w:szCs w:val="27"/>
          <w:lang w:eastAsia="sv-SE"/>
        </w:rPr>
        <w:t>speakeriet</w:t>
      </w:r>
      <w:proofErr w:type="spellEnd"/>
      <w:r w:rsidRPr="0086001D">
        <w:rPr>
          <w:rFonts w:ascii="Arial" w:eastAsia="Times New Roman" w:hAnsi="Arial" w:cs="Arial"/>
          <w:color w:val="000000"/>
          <w:sz w:val="27"/>
          <w:szCs w:val="27"/>
          <w:lang w:eastAsia="sv-SE"/>
        </w:rPr>
        <w:t>.</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Symbol" w:eastAsia="Times New Roman" w:hAnsi="Symbol" w:cs="Times New Roman"/>
          <w:color w:val="000000"/>
          <w:sz w:val="27"/>
          <w:szCs w:val="27"/>
          <w:lang w:eastAsia="sv-SE"/>
        </w:rPr>
        <w:lastRenderedPageBreak/>
        <w:t></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Utöver</w:t>
      </w:r>
      <w:proofErr w:type="gramEnd"/>
      <w:r w:rsidRPr="0086001D">
        <w:rPr>
          <w:rFonts w:ascii="Arial" w:eastAsia="Times New Roman" w:hAnsi="Arial" w:cs="Arial"/>
          <w:color w:val="000000"/>
          <w:sz w:val="27"/>
          <w:szCs w:val="27"/>
          <w:lang w:eastAsia="sv-SE"/>
        </w:rPr>
        <w:t xml:space="preserve"> detta rekommenderar vi även att spelare från de lite äldre ungdomslagen kan hjälpa till. Exempelvis vid fint väder gå runt och sälja läsk och godis.</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line="225" w:lineRule="atLeast"/>
        <w:ind w:left="720" w:hanging="360"/>
        <w:rPr>
          <w:rFonts w:ascii="Verdana" w:eastAsia="Times New Roman" w:hAnsi="Verdana" w:cs="Times New Roman"/>
          <w:color w:val="000000"/>
          <w:sz w:val="15"/>
          <w:szCs w:val="15"/>
          <w:lang w:eastAsia="sv-SE"/>
        </w:rPr>
      </w:pPr>
      <w:proofErr w:type="gramStart"/>
      <w:r w:rsidRPr="0086001D">
        <w:rPr>
          <w:rFonts w:ascii="Symbol" w:eastAsia="Times New Roman" w:hAnsi="Symbol" w:cs="Times New Roman"/>
          <w:color w:val="000000"/>
          <w:sz w:val="27"/>
          <w:szCs w:val="27"/>
          <w:lang w:eastAsia="sv-SE"/>
        </w:rPr>
        <w:t></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Meddela</w:t>
      </w:r>
      <w:proofErr w:type="gramEnd"/>
      <w:r w:rsidRPr="0086001D">
        <w:rPr>
          <w:rFonts w:ascii="Arial" w:eastAsia="Times New Roman" w:hAnsi="Arial" w:cs="Arial"/>
          <w:color w:val="000000"/>
          <w:sz w:val="27"/>
          <w:szCs w:val="27"/>
          <w:lang w:eastAsia="sv-SE"/>
        </w:rPr>
        <w:t xml:space="preserve"> vaktmästare när en gasflaska tagit slut.</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before="200" w:after="0" w:line="225" w:lineRule="atLeast"/>
        <w:outlineLvl w:val="2"/>
        <w:rPr>
          <w:rFonts w:ascii="Verdana" w:eastAsia="Times New Roman" w:hAnsi="Verdana" w:cs="Times New Roman"/>
          <w:b/>
          <w:bCs/>
          <w:color w:val="000000"/>
          <w:sz w:val="27"/>
          <w:szCs w:val="27"/>
          <w:lang w:eastAsia="sv-SE"/>
        </w:rPr>
      </w:pPr>
      <w:r w:rsidRPr="0086001D">
        <w:rPr>
          <w:rFonts w:ascii="Cambria" w:eastAsia="Times New Roman" w:hAnsi="Cambria" w:cs="Times New Roman"/>
          <w:b/>
          <w:bCs/>
          <w:sz w:val="27"/>
          <w:szCs w:val="27"/>
          <w:lang w:eastAsia="sv-SE"/>
        </w:rPr>
        <w:t>Förberedelser</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1.</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Arbetslaget</w:t>
      </w:r>
      <w:proofErr w:type="gramEnd"/>
      <w:r w:rsidRPr="0086001D">
        <w:rPr>
          <w:rFonts w:ascii="Arial" w:eastAsia="Times New Roman" w:hAnsi="Arial" w:cs="Arial"/>
          <w:color w:val="000000"/>
          <w:sz w:val="27"/>
          <w:szCs w:val="27"/>
          <w:lang w:eastAsia="sv-SE"/>
        </w:rPr>
        <w:t xml:space="preserve"> ska vara på plats senast 45 minuter före första match och möts upp av representant från fotbollssektionen/styrelsen.</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2.</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Lagets</w:t>
      </w:r>
      <w:proofErr w:type="gramEnd"/>
      <w:r w:rsidRPr="0086001D">
        <w:rPr>
          <w:rFonts w:ascii="Arial" w:eastAsia="Times New Roman" w:hAnsi="Arial" w:cs="Arial"/>
          <w:color w:val="000000"/>
          <w:sz w:val="27"/>
          <w:szCs w:val="27"/>
          <w:lang w:eastAsia="sv-SE"/>
        </w:rPr>
        <w:t xml:space="preserve"> representanter får en instruktion av ansvarig </w:t>
      </w:r>
      <w:proofErr w:type="spellStart"/>
      <w:r w:rsidRPr="0086001D">
        <w:rPr>
          <w:rFonts w:ascii="Arial" w:eastAsia="Times New Roman" w:hAnsi="Arial" w:cs="Arial"/>
          <w:color w:val="000000"/>
          <w:sz w:val="27"/>
          <w:szCs w:val="27"/>
          <w:lang w:eastAsia="sv-SE"/>
        </w:rPr>
        <w:t>UIF:are</w:t>
      </w:r>
      <w:proofErr w:type="spellEnd"/>
      <w:r w:rsidRPr="0086001D">
        <w:rPr>
          <w:rFonts w:ascii="Arial" w:eastAsia="Times New Roman" w:hAnsi="Arial" w:cs="Arial"/>
          <w:color w:val="000000"/>
          <w:sz w:val="27"/>
          <w:szCs w:val="27"/>
          <w:lang w:eastAsia="sv-SE"/>
        </w:rPr>
        <w:t xml:space="preserve"> var allt finns att hitta.</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3.</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Hämta</w:t>
      </w:r>
      <w:proofErr w:type="gramEnd"/>
      <w:r w:rsidRPr="0086001D">
        <w:rPr>
          <w:rFonts w:ascii="Arial" w:eastAsia="Times New Roman" w:hAnsi="Arial" w:cs="Arial"/>
          <w:color w:val="000000"/>
          <w:sz w:val="27"/>
          <w:szCs w:val="27"/>
          <w:lang w:eastAsia="sv-SE"/>
        </w:rPr>
        <w:t xml:space="preserve"> vatten i dunkarna som finns i kiosken. Vatten hämtar du i Musköten. Kolla med vaktmästaren så låser han upp dörren till städskrubben där det går snabbt att fylla dunkarna.</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4.</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Börja</w:t>
      </w:r>
      <w:proofErr w:type="gramEnd"/>
      <w:r w:rsidRPr="0086001D">
        <w:rPr>
          <w:rFonts w:ascii="Arial" w:eastAsia="Times New Roman" w:hAnsi="Arial" w:cs="Arial"/>
          <w:color w:val="000000"/>
          <w:sz w:val="27"/>
          <w:szCs w:val="27"/>
          <w:lang w:eastAsia="sv-SE"/>
        </w:rPr>
        <w:t xml:space="preserve"> med att koka kaffe och fyll den stora termosen med tapp i botten. Om termosen inte finns i kiosken så finns den i det vänstra höga skåpet i köket. Om det är låst så be vaktmästare låsa upp.</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5.</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Ställ</w:t>
      </w:r>
      <w:proofErr w:type="gramEnd"/>
      <w:r w:rsidRPr="0086001D">
        <w:rPr>
          <w:rFonts w:ascii="Arial" w:eastAsia="Times New Roman" w:hAnsi="Arial" w:cs="Arial"/>
          <w:color w:val="000000"/>
          <w:sz w:val="27"/>
          <w:szCs w:val="27"/>
          <w:lang w:eastAsia="sv-SE"/>
        </w:rPr>
        <w:t xml:space="preserve"> fram och gör i ordning bord och grill. Grillen finns i utrymmet bakom kiosken. Ställ fram två bord.</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6.</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Använd</w:t>
      </w:r>
      <w:proofErr w:type="gramEnd"/>
      <w:r w:rsidRPr="0086001D">
        <w:rPr>
          <w:rFonts w:ascii="Arial" w:eastAsia="Times New Roman" w:hAnsi="Arial" w:cs="Arial"/>
          <w:color w:val="000000"/>
          <w:sz w:val="27"/>
          <w:szCs w:val="27"/>
          <w:lang w:eastAsia="sv-SE"/>
        </w:rPr>
        <w:t xml:space="preserve"> vagnen som finns i utrymmet bakom kiosken och hämta varorna i Levande IP-förrådet.</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7.</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Bre</w:t>
      </w:r>
      <w:proofErr w:type="gramEnd"/>
      <w:r w:rsidRPr="0086001D">
        <w:rPr>
          <w:rFonts w:ascii="Arial" w:eastAsia="Times New Roman" w:hAnsi="Arial" w:cs="Arial"/>
          <w:color w:val="000000"/>
          <w:sz w:val="27"/>
          <w:szCs w:val="27"/>
          <w:lang w:eastAsia="sv-SE"/>
        </w:rPr>
        <w:t xml:space="preserve"> mackor, tina bröd, blanda saft, ställ in kylvaror i kylen.</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lastRenderedPageBreak/>
        <w:t>8.</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Ställ</w:t>
      </w:r>
      <w:proofErr w:type="gramEnd"/>
      <w:r w:rsidRPr="0086001D">
        <w:rPr>
          <w:rFonts w:ascii="Arial" w:eastAsia="Times New Roman" w:hAnsi="Arial" w:cs="Arial"/>
          <w:color w:val="000000"/>
          <w:sz w:val="27"/>
          <w:szCs w:val="27"/>
          <w:lang w:eastAsia="sv-SE"/>
        </w:rPr>
        <w:t xml:space="preserve"> fram sopsäckar i avsedd behållare. Minst en sopsäck till tomburkar.</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before="200" w:after="0" w:line="225" w:lineRule="atLeast"/>
        <w:outlineLvl w:val="2"/>
        <w:rPr>
          <w:rFonts w:ascii="Verdana" w:eastAsia="Times New Roman" w:hAnsi="Verdana" w:cs="Times New Roman"/>
          <w:b/>
          <w:bCs/>
          <w:color w:val="000000"/>
          <w:sz w:val="27"/>
          <w:szCs w:val="27"/>
          <w:lang w:eastAsia="sv-SE"/>
        </w:rPr>
      </w:pPr>
      <w:r w:rsidRPr="0086001D">
        <w:rPr>
          <w:rFonts w:ascii="Cambria" w:eastAsia="Times New Roman" w:hAnsi="Cambria" w:cs="Times New Roman"/>
          <w:b/>
          <w:bCs/>
          <w:sz w:val="27"/>
          <w:szCs w:val="27"/>
          <w:lang w:eastAsia="sv-SE"/>
        </w:rPr>
        <w:t>Löpande under dagen</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9.</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Betala</w:t>
      </w:r>
      <w:proofErr w:type="gramEnd"/>
      <w:r w:rsidRPr="0086001D">
        <w:rPr>
          <w:rFonts w:ascii="Arial" w:eastAsia="Times New Roman" w:hAnsi="Arial" w:cs="Arial"/>
          <w:color w:val="000000"/>
          <w:sz w:val="27"/>
          <w:szCs w:val="27"/>
          <w:lang w:eastAsia="sv-SE"/>
        </w:rPr>
        <w:t xml:space="preserve"> domare efter ungdomsmatch</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144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a.</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7</w:t>
      </w:r>
      <w:proofErr w:type="gramEnd"/>
      <w:r w:rsidRPr="0086001D">
        <w:rPr>
          <w:rFonts w:ascii="Arial" w:eastAsia="Times New Roman" w:hAnsi="Arial" w:cs="Arial"/>
          <w:color w:val="000000"/>
          <w:sz w:val="27"/>
          <w:szCs w:val="27"/>
          <w:lang w:eastAsia="sv-SE"/>
        </w:rPr>
        <w:t>-manna, 175.-</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144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b.</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9</w:t>
      </w:r>
      <w:proofErr w:type="gramEnd"/>
      <w:r w:rsidRPr="0086001D">
        <w:rPr>
          <w:rFonts w:ascii="Arial" w:eastAsia="Times New Roman" w:hAnsi="Arial" w:cs="Arial"/>
          <w:color w:val="000000"/>
          <w:sz w:val="27"/>
          <w:szCs w:val="27"/>
          <w:lang w:eastAsia="sv-SE"/>
        </w:rPr>
        <w:t>-manna, 200.-</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144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c.</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11</w:t>
      </w:r>
      <w:proofErr w:type="gramEnd"/>
      <w:r w:rsidRPr="0086001D">
        <w:rPr>
          <w:rFonts w:ascii="Arial" w:eastAsia="Times New Roman" w:hAnsi="Arial" w:cs="Arial"/>
          <w:color w:val="000000"/>
          <w:sz w:val="27"/>
          <w:szCs w:val="27"/>
          <w:lang w:eastAsia="sv-SE"/>
        </w:rPr>
        <w:t>-manna, 250.-, VFF domare 300.-.</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2160" w:hanging="360"/>
        <w:rPr>
          <w:rFonts w:ascii="Verdana" w:eastAsia="Times New Roman" w:hAnsi="Verdana" w:cs="Times New Roman"/>
          <w:color w:val="000000"/>
          <w:sz w:val="15"/>
          <w:szCs w:val="15"/>
          <w:lang w:eastAsia="sv-SE"/>
        </w:rPr>
      </w:pPr>
      <w:proofErr w:type="gramStart"/>
      <w:r w:rsidRPr="0086001D">
        <w:rPr>
          <w:rFonts w:ascii="Symbol" w:eastAsia="Times New Roman" w:hAnsi="Symbol" w:cs="Times New Roman"/>
          <w:color w:val="000000"/>
          <w:sz w:val="27"/>
          <w:szCs w:val="27"/>
          <w:lang w:eastAsia="sv-SE"/>
        </w:rPr>
        <w:t></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u w:val="single"/>
          <w:lang w:eastAsia="sv-SE"/>
        </w:rPr>
        <w:t>Viktigt</w:t>
      </w:r>
      <w:proofErr w:type="gramEnd"/>
      <w:r w:rsidRPr="0086001D">
        <w:rPr>
          <w:rFonts w:ascii="Arial" w:eastAsia="Times New Roman" w:hAnsi="Arial" w:cs="Arial"/>
          <w:color w:val="000000"/>
          <w:sz w:val="27"/>
          <w:szCs w:val="27"/>
          <w:u w:val="single"/>
          <w:lang w:eastAsia="sv-SE"/>
        </w:rPr>
        <w:t>! Lämna inte ut pengar till domare utan att du erhållit en kvittens</w:t>
      </w:r>
      <w:r w:rsidRPr="0086001D">
        <w:rPr>
          <w:rFonts w:ascii="Arial" w:eastAsia="Times New Roman" w:hAnsi="Arial" w:cs="Arial"/>
          <w:color w:val="000000"/>
          <w:sz w:val="27"/>
          <w:szCs w:val="27"/>
          <w:lang w:eastAsia="sv-SE"/>
        </w:rPr>
        <w:t> med namn, belopp och domarens personnummer. Kvittensen ska läggas i kassan.</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10.</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De</w:t>
      </w:r>
      <w:proofErr w:type="gramEnd"/>
      <w:r w:rsidRPr="0086001D">
        <w:rPr>
          <w:rFonts w:ascii="Arial" w:eastAsia="Times New Roman" w:hAnsi="Arial" w:cs="Arial"/>
          <w:color w:val="000000"/>
          <w:sz w:val="27"/>
          <w:szCs w:val="27"/>
          <w:lang w:eastAsia="sv-SE"/>
        </w:rPr>
        <w:t xml:space="preserve"> lag som har bakat eget bröd till deras lag och motståndare ska förses med saft och vatten.</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11.</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Vid</w:t>
      </w:r>
      <w:proofErr w:type="gramEnd"/>
      <w:r w:rsidRPr="0086001D">
        <w:rPr>
          <w:rFonts w:ascii="Arial" w:eastAsia="Times New Roman" w:hAnsi="Arial" w:cs="Arial"/>
          <w:color w:val="000000"/>
          <w:sz w:val="27"/>
          <w:szCs w:val="27"/>
          <w:lang w:eastAsia="sv-SE"/>
        </w:rPr>
        <w:t xml:space="preserve"> byte av arbetslag är det viktigt att informera vad som gäller.</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12.</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Behöver</w:t>
      </w:r>
      <w:proofErr w:type="gramEnd"/>
      <w:r w:rsidRPr="0086001D">
        <w:rPr>
          <w:rFonts w:ascii="Arial" w:eastAsia="Times New Roman" w:hAnsi="Arial" w:cs="Arial"/>
          <w:color w:val="000000"/>
          <w:sz w:val="27"/>
          <w:szCs w:val="27"/>
          <w:lang w:eastAsia="sv-SE"/>
        </w:rPr>
        <w:t xml:space="preserve"> ni få kontakt med ansvarig UIF under dagen, så finns telefonlista i kiosken.</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before="200" w:after="0" w:line="225" w:lineRule="atLeast"/>
        <w:outlineLvl w:val="2"/>
        <w:rPr>
          <w:rFonts w:ascii="Verdana" w:eastAsia="Times New Roman" w:hAnsi="Verdana" w:cs="Times New Roman"/>
          <w:b/>
          <w:bCs/>
          <w:color w:val="000000"/>
          <w:sz w:val="27"/>
          <w:szCs w:val="27"/>
          <w:lang w:eastAsia="sv-SE"/>
        </w:rPr>
      </w:pPr>
      <w:r w:rsidRPr="0086001D">
        <w:rPr>
          <w:rFonts w:ascii="Cambria" w:eastAsia="Times New Roman" w:hAnsi="Cambria" w:cs="Times New Roman"/>
          <w:b/>
          <w:bCs/>
          <w:sz w:val="27"/>
          <w:szCs w:val="27"/>
          <w:lang w:eastAsia="sv-SE"/>
        </w:rPr>
        <w:t>Efter dagens slut, iordningsställande.</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lastRenderedPageBreak/>
        <w:t>13.</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Påbörja</w:t>
      </w:r>
      <w:proofErr w:type="gramEnd"/>
      <w:r w:rsidRPr="0086001D">
        <w:rPr>
          <w:rFonts w:ascii="Arial" w:eastAsia="Times New Roman" w:hAnsi="Arial" w:cs="Arial"/>
          <w:color w:val="000000"/>
          <w:sz w:val="27"/>
          <w:szCs w:val="27"/>
          <w:lang w:eastAsia="sv-SE"/>
        </w:rPr>
        <w:t xml:space="preserve"> iordningsställandet 10 minuter före sista match. Om sista matchen är en ungdomsmatch så avslutar vi efter att lagen fått sin ”fika”.</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14.</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Jätteviktigt</w:t>
      </w:r>
      <w:proofErr w:type="gramEnd"/>
      <w:r w:rsidRPr="0086001D">
        <w:rPr>
          <w:rFonts w:ascii="Arial" w:eastAsia="Times New Roman" w:hAnsi="Arial" w:cs="Arial"/>
          <w:color w:val="000000"/>
          <w:sz w:val="27"/>
          <w:szCs w:val="27"/>
          <w:lang w:eastAsia="sv-SE"/>
        </w:rPr>
        <w:t xml:space="preserve"> att </w:t>
      </w:r>
      <w:r w:rsidRPr="0086001D">
        <w:rPr>
          <w:rFonts w:ascii="Arial" w:eastAsia="Times New Roman" w:hAnsi="Arial" w:cs="Arial"/>
          <w:b/>
          <w:bCs/>
          <w:color w:val="000000"/>
          <w:sz w:val="27"/>
          <w:szCs w:val="27"/>
          <w:lang w:eastAsia="sv-SE"/>
        </w:rPr>
        <w:t>rengöra grillen</w:t>
      </w:r>
      <w:r w:rsidRPr="0086001D">
        <w:rPr>
          <w:rFonts w:ascii="Arial" w:eastAsia="Times New Roman" w:hAnsi="Arial" w:cs="Arial"/>
          <w:color w:val="000000"/>
          <w:sz w:val="27"/>
          <w:szCs w:val="27"/>
          <w:lang w:eastAsia="sv-SE"/>
        </w:rPr>
        <w:t> </w:t>
      </w:r>
      <w:r w:rsidRPr="0086001D">
        <w:rPr>
          <w:rFonts w:ascii="Arial" w:eastAsia="Times New Roman" w:hAnsi="Arial" w:cs="Arial"/>
          <w:b/>
          <w:bCs/>
          <w:color w:val="000000"/>
          <w:sz w:val="27"/>
          <w:szCs w:val="27"/>
          <w:lang w:eastAsia="sv-SE"/>
        </w:rPr>
        <w:t>noga</w:t>
      </w:r>
      <w:r w:rsidRPr="0086001D">
        <w:rPr>
          <w:rFonts w:ascii="Arial" w:eastAsia="Times New Roman" w:hAnsi="Arial" w:cs="Arial"/>
          <w:color w:val="000000"/>
          <w:sz w:val="27"/>
          <w:szCs w:val="27"/>
          <w:lang w:eastAsia="sv-SE"/>
        </w:rPr>
        <w:t xml:space="preserve"> så att inte de som jobbar nästa dag får börja med att göra rent. Om det blir slut i </w:t>
      </w:r>
      <w:proofErr w:type="gramStart"/>
      <w:r w:rsidRPr="0086001D">
        <w:rPr>
          <w:rFonts w:ascii="Arial" w:eastAsia="Times New Roman" w:hAnsi="Arial" w:cs="Arial"/>
          <w:color w:val="000000"/>
          <w:sz w:val="27"/>
          <w:szCs w:val="27"/>
          <w:lang w:eastAsia="sv-SE"/>
        </w:rPr>
        <w:t>nån</w:t>
      </w:r>
      <w:proofErr w:type="gramEnd"/>
      <w:r w:rsidRPr="0086001D">
        <w:rPr>
          <w:rFonts w:ascii="Arial" w:eastAsia="Times New Roman" w:hAnsi="Arial" w:cs="Arial"/>
          <w:color w:val="000000"/>
          <w:sz w:val="27"/>
          <w:szCs w:val="27"/>
          <w:lang w:eastAsia="sv-SE"/>
        </w:rPr>
        <w:t xml:space="preserve"> av gasflaskorna är det viktigt att tala om det för vaktmästaren eller om han/hon inte är här lämna en lapp till vaktmästeriet så att detta åtgärdas innan nästa försäljningstillfälle.</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15.</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Meddela</w:t>
      </w:r>
      <w:proofErr w:type="gramEnd"/>
      <w:r w:rsidRPr="0086001D">
        <w:rPr>
          <w:rFonts w:ascii="Arial" w:eastAsia="Times New Roman" w:hAnsi="Arial" w:cs="Arial"/>
          <w:color w:val="000000"/>
          <w:sz w:val="27"/>
          <w:szCs w:val="27"/>
          <w:lang w:eastAsia="sv-SE"/>
        </w:rPr>
        <w:t xml:space="preserve"> UIF representant om någon av gasolflaskorna tagit slut.</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16.</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Lämna</w:t>
      </w:r>
      <w:proofErr w:type="gramEnd"/>
      <w:r w:rsidRPr="0086001D">
        <w:rPr>
          <w:rFonts w:ascii="Arial" w:eastAsia="Times New Roman" w:hAnsi="Arial" w:cs="Arial"/>
          <w:color w:val="000000"/>
          <w:sz w:val="27"/>
          <w:szCs w:val="27"/>
          <w:lang w:eastAsia="sv-SE"/>
        </w:rPr>
        <w:t xml:space="preserve"> växelkassan till UIF-representanten.</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17.</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Viktigt</w:t>
      </w:r>
      <w:proofErr w:type="gramEnd"/>
      <w:r w:rsidRPr="0086001D">
        <w:rPr>
          <w:rFonts w:ascii="Arial" w:eastAsia="Times New Roman" w:hAnsi="Arial" w:cs="Arial"/>
          <w:color w:val="000000"/>
          <w:sz w:val="27"/>
          <w:szCs w:val="27"/>
          <w:lang w:eastAsia="sv-SE"/>
        </w:rPr>
        <w:t>! Töm alla sopsäckar, även de som hänger på stängslet. Sätt dit nya sopsäckar. Säckar finns i städskåpet i kiosken.</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18.</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Diska</w:t>
      </w:r>
      <w:proofErr w:type="gramEnd"/>
      <w:r w:rsidRPr="0086001D">
        <w:rPr>
          <w:rFonts w:ascii="Arial" w:eastAsia="Times New Roman" w:hAnsi="Arial" w:cs="Arial"/>
          <w:color w:val="000000"/>
          <w:sz w:val="27"/>
          <w:szCs w:val="27"/>
          <w:lang w:eastAsia="sv-SE"/>
        </w:rPr>
        <w:t xml:space="preserve"> alla pannor och bestick som använts. Ställ tillbaka dem i kiosken.</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19.</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Torka</w:t>
      </w:r>
      <w:proofErr w:type="gramEnd"/>
      <w:r w:rsidRPr="0086001D">
        <w:rPr>
          <w:rFonts w:ascii="Arial" w:eastAsia="Times New Roman" w:hAnsi="Arial" w:cs="Arial"/>
          <w:color w:val="000000"/>
          <w:sz w:val="27"/>
          <w:szCs w:val="27"/>
          <w:lang w:eastAsia="sv-SE"/>
        </w:rPr>
        <w:t xml:space="preserve"> av alla bord samt bänkarna i kiosken.</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20.</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Varor</w:t>
      </w:r>
      <w:proofErr w:type="gramEnd"/>
      <w:r w:rsidRPr="0086001D">
        <w:rPr>
          <w:rFonts w:ascii="Arial" w:eastAsia="Times New Roman" w:hAnsi="Arial" w:cs="Arial"/>
          <w:color w:val="000000"/>
          <w:sz w:val="27"/>
          <w:szCs w:val="27"/>
          <w:lang w:eastAsia="sv-SE"/>
        </w:rPr>
        <w:t xml:space="preserve"> som inte sålts ska tillbaka till ”Levande IP:s” förvaringsutrymme på baksidan av Musköten (mellan </w:t>
      </w:r>
      <w:proofErr w:type="spellStart"/>
      <w:r w:rsidRPr="0086001D">
        <w:rPr>
          <w:rFonts w:ascii="Arial" w:eastAsia="Times New Roman" w:hAnsi="Arial" w:cs="Arial"/>
          <w:color w:val="000000"/>
          <w:sz w:val="27"/>
          <w:szCs w:val="27"/>
          <w:lang w:eastAsia="sv-SE"/>
        </w:rPr>
        <w:t>omkl</w:t>
      </w:r>
      <w:proofErr w:type="spellEnd"/>
      <w:r w:rsidRPr="0086001D">
        <w:rPr>
          <w:rFonts w:ascii="Arial" w:eastAsia="Times New Roman" w:hAnsi="Arial" w:cs="Arial"/>
          <w:color w:val="000000"/>
          <w:sz w:val="27"/>
          <w:szCs w:val="27"/>
          <w:lang w:eastAsia="sv-SE"/>
        </w:rPr>
        <w:t>. rum 10 och 11).</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after="0"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21.</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Meddela</w:t>
      </w:r>
      <w:proofErr w:type="gramEnd"/>
      <w:r w:rsidRPr="0086001D">
        <w:rPr>
          <w:rFonts w:ascii="Arial" w:eastAsia="Times New Roman" w:hAnsi="Arial" w:cs="Arial"/>
          <w:color w:val="000000"/>
          <w:sz w:val="27"/>
          <w:szCs w:val="27"/>
          <w:lang w:eastAsia="sv-SE"/>
        </w:rPr>
        <w:t xml:space="preserve"> UIF-representanten om något saknas eller om något behöver fixas till nästa dag.</w:t>
      </w:r>
    </w:p>
    <w:p w:rsidR="0086001D" w:rsidRPr="0086001D" w:rsidRDefault="0086001D" w:rsidP="0086001D">
      <w:pPr>
        <w:spacing w:before="100" w:beforeAutospacing="1" w:after="100" w:afterAutospacing="1" w:line="225" w:lineRule="atLeast"/>
        <w:rPr>
          <w:rFonts w:ascii="Verdana" w:eastAsia="Times New Roman" w:hAnsi="Verdana" w:cs="Times New Roman"/>
          <w:color w:val="000000"/>
          <w:sz w:val="15"/>
          <w:szCs w:val="15"/>
          <w:lang w:eastAsia="sv-SE"/>
        </w:rPr>
      </w:pPr>
      <w:r w:rsidRPr="0086001D">
        <w:rPr>
          <w:rFonts w:ascii="Verdana" w:eastAsia="Times New Roman" w:hAnsi="Verdana" w:cs="Times New Roman"/>
          <w:color w:val="000000"/>
          <w:sz w:val="15"/>
          <w:szCs w:val="15"/>
          <w:lang w:eastAsia="sv-SE"/>
        </w:rPr>
        <w:t> </w:t>
      </w:r>
    </w:p>
    <w:p w:rsidR="0086001D" w:rsidRPr="0086001D" w:rsidRDefault="0086001D" w:rsidP="0086001D">
      <w:pPr>
        <w:spacing w:line="225" w:lineRule="atLeast"/>
        <w:ind w:left="720" w:hanging="360"/>
        <w:rPr>
          <w:rFonts w:ascii="Verdana" w:eastAsia="Times New Roman" w:hAnsi="Verdana" w:cs="Times New Roman"/>
          <w:color w:val="000000"/>
          <w:sz w:val="15"/>
          <w:szCs w:val="15"/>
          <w:lang w:eastAsia="sv-SE"/>
        </w:rPr>
      </w:pPr>
      <w:proofErr w:type="gramStart"/>
      <w:r w:rsidRPr="0086001D">
        <w:rPr>
          <w:rFonts w:ascii="Arial" w:eastAsia="Times New Roman" w:hAnsi="Arial" w:cs="Arial"/>
          <w:color w:val="000000"/>
          <w:sz w:val="27"/>
          <w:szCs w:val="27"/>
          <w:lang w:eastAsia="sv-SE"/>
        </w:rPr>
        <w:t>22.</w:t>
      </w:r>
      <w:r w:rsidRPr="0086001D">
        <w:rPr>
          <w:rFonts w:ascii="´Times New Roman´" w:eastAsia="Times New Roman" w:hAnsi="´Times New Roman´" w:cs="Times New Roman"/>
          <w:color w:val="000000"/>
          <w:sz w:val="14"/>
          <w:szCs w:val="14"/>
          <w:lang w:eastAsia="sv-SE"/>
        </w:rPr>
        <w:t>  </w:t>
      </w:r>
      <w:r w:rsidRPr="0086001D">
        <w:rPr>
          <w:rFonts w:ascii="Arial" w:eastAsia="Times New Roman" w:hAnsi="Arial" w:cs="Arial"/>
          <w:color w:val="000000"/>
          <w:sz w:val="27"/>
          <w:szCs w:val="27"/>
          <w:lang w:eastAsia="sv-SE"/>
        </w:rPr>
        <w:t>Nu</w:t>
      </w:r>
      <w:proofErr w:type="gramEnd"/>
      <w:r w:rsidRPr="0086001D">
        <w:rPr>
          <w:rFonts w:ascii="Arial" w:eastAsia="Times New Roman" w:hAnsi="Arial" w:cs="Arial"/>
          <w:color w:val="000000"/>
          <w:sz w:val="27"/>
          <w:szCs w:val="27"/>
          <w:lang w:eastAsia="sv-SE"/>
        </w:rPr>
        <w:t xml:space="preserve"> kan ni gå hem, tack för all hjälp!</w:t>
      </w:r>
    </w:p>
    <w:p w:rsidR="00242CFF" w:rsidRDefault="0086001D">
      <w:bookmarkStart w:id="0" w:name="_GoBack"/>
      <w:bookmarkEnd w:id="0"/>
    </w:p>
    <w:sectPr w:rsidR="00242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1D"/>
    <w:rsid w:val="00096CCE"/>
    <w:rsid w:val="008600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6187">
      <w:bodyDiv w:val="1"/>
      <w:marLeft w:val="0"/>
      <w:marRight w:val="0"/>
      <w:marTop w:val="0"/>
      <w:marBottom w:val="0"/>
      <w:divBdr>
        <w:top w:val="none" w:sz="0" w:space="0" w:color="auto"/>
        <w:left w:val="none" w:sz="0" w:space="0" w:color="auto"/>
        <w:bottom w:val="none" w:sz="0" w:space="0" w:color="auto"/>
        <w:right w:val="none" w:sz="0" w:space="0" w:color="auto"/>
      </w:divBdr>
    </w:div>
    <w:div w:id="208104907">
      <w:bodyDiv w:val="1"/>
      <w:marLeft w:val="0"/>
      <w:marRight w:val="0"/>
      <w:marTop w:val="0"/>
      <w:marBottom w:val="0"/>
      <w:divBdr>
        <w:top w:val="none" w:sz="0" w:space="0" w:color="auto"/>
        <w:left w:val="none" w:sz="0" w:space="0" w:color="auto"/>
        <w:bottom w:val="none" w:sz="0" w:space="0" w:color="auto"/>
        <w:right w:val="none" w:sz="0" w:space="0" w:color="auto"/>
      </w:divBdr>
    </w:div>
    <w:div w:id="4049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684</Words>
  <Characters>3628</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CSN</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Strömberg</dc:creator>
  <cp:lastModifiedBy>Henrik Strömberg</cp:lastModifiedBy>
  <cp:revision>1</cp:revision>
  <dcterms:created xsi:type="dcterms:W3CDTF">2016-05-30T13:10:00Z</dcterms:created>
  <dcterms:modified xsi:type="dcterms:W3CDTF">2016-05-30T13:11:00Z</dcterms:modified>
</cp:coreProperties>
</file>